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535C" w:rsidRDefault="00EC0DF2" w:rsidP="00916458">
      <w:pPr>
        <w:ind w:left="5040" w:firstLine="720"/>
        <w:rPr>
          <w:rFonts w:ascii="Calibri" w:hAnsi="Calibri"/>
          <w:sz w:val="24"/>
        </w:rPr>
      </w:pPr>
      <w:r>
        <w:rPr>
          <w:rFonts w:ascii="Calibri" w:hAnsi="Calibri"/>
          <w:noProof/>
          <w:sz w:val="24"/>
          <w:lang w:eastAsia="id-ID"/>
        </w:rPr>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-628650</wp:posOffset>
                </wp:positionV>
                <wp:extent cx="2981325" cy="352425"/>
                <wp:effectExtent l="0" t="0" r="0" b="635"/>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1325" cy="352425"/>
                        </a:xfrm>
                        <a:prstGeom prst="rect">
                          <a:avLst/>
                        </a:prstGeom>
                        <a:solidFill>
                          <a:srgbClr val="FFFFFF"/>
                        </a:solidFill>
                        <a:ln w="9525">
                          <a:solidFill>
                            <a:srgbClr val="000000"/>
                          </a:solidFill>
                          <a:miter lim="800000"/>
                          <a:headEnd/>
                          <a:tailEnd/>
                        </a:ln>
                      </wps:spPr>
                      <wps:txbx>
                        <w:txbxContent>
                          <w:p w:rsidR="00E80A4A" w:rsidRPr="00E80A4A" w:rsidRDefault="00E80A4A">
                            <w:pPr>
                              <w:rPr>
                                <w:sz w:val="30"/>
                              </w:rPr>
                            </w:pPr>
                            <w:r>
                              <w:rPr>
                                <w:sz w:val="30"/>
                              </w:rPr>
                              <w:t>SURAT LAMARAN DI TULIS TANGAN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26" type="#_x0000_t202" style="position:absolute;left:0;text-align:left;margin-left:120pt;margin-top:-49.5pt;width:234.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">
                <v:path arrowok="t"/>
                <v:textbox>
                  <w:txbxContent>
                    <w:p w:rsidR="00E80A4A" w:rsidRPr="00E80A4A" w:rsidRDefault="00E80A4A">
                      <w:pPr>
                        <w:rPr>
                          <w:sz w:val="30"/>
                        </w:rPr>
                      </w:pPr>
                      <w:r>
                        <w:rPr>
                          <w:sz w:val="30"/>
                        </w:rPr>
                        <w:t>SURAT LAMARAN DI TULIS TANGAN</w:t>
                      </w:r>
                    </w:p>
                  </w:txbxContent>
                </v:textbox>
              </v:shape>
            </w:pict>
          </mc:Fallback>
        </mc:AlternateContent>
      </w:r>
      <w:r w:rsidR="00C45EF9">
        <w:rPr>
          <w:rFonts w:ascii="Calibri" w:hAnsi="Calibri"/>
          <w:sz w:val="24"/>
        </w:rPr>
        <w:t xml:space="preserve">Palu, </w:t>
      </w:r>
      <w:r w:rsidR="001D14F5">
        <w:rPr>
          <w:rFonts w:ascii="Calibri" w:hAnsi="Calibri"/>
          <w:sz w:val="24"/>
        </w:rPr>
        <w:t xml:space="preserve">      </w:t>
      </w:r>
      <w:r w:rsidR="00C45EF9">
        <w:rPr>
          <w:rFonts w:ascii="Calibri" w:hAnsi="Calibri"/>
          <w:sz w:val="24"/>
        </w:rPr>
        <w:t>Desember 2022</w:t>
      </w:r>
    </w:p>
    <w:p w:rsidR="00C45EF9" w:rsidRDefault="00EC0DF2">
      <w:pPr>
        <w:rPr>
          <w:rFonts w:ascii="Calibri" w:hAnsi="Calibri"/>
          <w:sz w:val="24"/>
        </w:rPr>
      </w:pPr>
      <w:r>
        <w:rPr>
          <w:rFonts w:ascii="Calibri" w:hAnsi="Calibri"/>
          <w:noProof/>
          <w:sz w:val="24"/>
          <w:lang w:eastAsia="id-ID"/>
        </w:rPr>
        <mc:AlternateContent>
          <mc:Choice Requires="wps">
            <w:drawing>
              <wp:anchor distT="0" distB="0" distL="114300" distR="114300" simplePos="0" relativeHeight="251658240" behindDoc="0" locked="0" layoutInCell="1" allowOverlap="1">
                <wp:simplePos x="0" y="0"/>
                <wp:positionH relativeFrom="column">
                  <wp:posOffset>3562350</wp:posOffset>
                </wp:positionH>
                <wp:positionV relativeFrom="paragraph">
                  <wp:posOffset>259080</wp:posOffset>
                </wp:positionV>
                <wp:extent cx="2238375" cy="108585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837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458" w:rsidRDefault="00916458" w:rsidP="00916458">
                            <w:pPr>
                              <w:spacing w:after="0"/>
                            </w:pPr>
                            <w:r>
                              <w:t>Kepada Yth.</w:t>
                            </w:r>
                          </w:p>
                          <w:p w:rsidR="00916458" w:rsidRDefault="00916458" w:rsidP="00916458">
                            <w:pPr>
                              <w:spacing w:after="0"/>
                            </w:pPr>
                            <w:r>
                              <w:t>Bapak Gubernur Sulawesi Tengah</w:t>
                            </w:r>
                          </w:p>
                          <w:p w:rsidR="00916458" w:rsidRDefault="00916458" w:rsidP="00916458">
                            <w:pPr>
                              <w:spacing w:after="0"/>
                            </w:pPr>
                            <w:r>
                              <w:t xml:space="preserve">Di – </w:t>
                            </w:r>
                          </w:p>
                          <w:p w:rsidR="00916458" w:rsidRDefault="00916458" w:rsidP="00916458">
                            <w:pPr>
                              <w:spacing w:after="0"/>
                            </w:pPr>
                            <w:r>
                              <w:tab/>
                              <w:t xml:space="preserve">Palu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 o:spid="_x0000_s1027" type="#_x0000_t202" style="position:absolute;margin-left:280.5pt;margin-top:20.4pt;width:176.2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" stroked="f">
                <v:path arrowok="t"/>
                <v:textbox>
                  <w:txbxContent>
                    <w:p w:rsidR="00916458" w:rsidRDefault="00916458" w:rsidP="00916458">
                      <w:pPr>
                        <w:spacing w:after="0"/>
                      </w:pPr>
                      <w:r>
                        <w:t>Kepada Yth.</w:t>
                      </w:r>
                    </w:p>
                    <w:p w:rsidR="00916458" w:rsidRDefault="00916458" w:rsidP="00916458">
                      <w:pPr>
                        <w:spacing w:after="0"/>
                      </w:pPr>
                      <w:r>
                        <w:t>Bapak Gubernur Sulawesi Tengah</w:t>
                      </w:r>
                    </w:p>
                    <w:p w:rsidR="00916458" w:rsidRDefault="00916458" w:rsidP="00916458">
                      <w:pPr>
                        <w:spacing w:after="0"/>
                      </w:pPr>
                      <w:r>
                        <w:t xml:space="preserve">Di – </w:t>
                      </w:r>
                    </w:p>
                    <w:p w:rsidR="00916458" w:rsidRDefault="00916458" w:rsidP="00916458">
                      <w:pPr>
                        <w:spacing w:after="0"/>
                      </w:pPr>
                      <w:r>
                        <w:tab/>
                        <w:t xml:space="preserve">Palu </w:t>
                      </w:r>
                    </w:p>
                  </w:txbxContent>
                </v:textbox>
              </v:shape>
            </w:pict>
          </mc:Fallback>
        </mc:AlternateContent>
      </w:r>
    </w:p>
    <w:p w:rsidR="00C45EF9" w:rsidRDefault="00C45EF9" w:rsidP="00C45EF9">
      <w:pPr>
        <w:tabs>
          <w:tab w:val="left" w:pos="1701"/>
        </w:tabs>
        <w:spacing w:after="0"/>
        <w:rPr>
          <w:rFonts w:ascii="Calibri" w:hAnsi="Calibri"/>
          <w:sz w:val="24"/>
        </w:rPr>
      </w:pPr>
      <w:r>
        <w:rPr>
          <w:rFonts w:ascii="Calibri" w:hAnsi="Calibri"/>
          <w:sz w:val="24"/>
        </w:rPr>
        <w:t xml:space="preserve">Lampiran </w:t>
      </w:r>
      <w:r>
        <w:rPr>
          <w:rFonts w:ascii="Calibri" w:hAnsi="Calibri"/>
          <w:sz w:val="24"/>
        </w:rPr>
        <w:tab/>
        <w:t xml:space="preserve">: 1 (Satu) Berkas </w:t>
      </w:r>
    </w:p>
    <w:p w:rsidR="00C45EF9" w:rsidRDefault="00C45EF9" w:rsidP="00C45EF9">
      <w:pPr>
        <w:tabs>
          <w:tab w:val="left" w:pos="1701"/>
        </w:tabs>
        <w:spacing w:after="0"/>
        <w:rPr>
          <w:rFonts w:ascii="Calibri" w:hAnsi="Calibri"/>
          <w:sz w:val="24"/>
        </w:rPr>
      </w:pPr>
      <w:r>
        <w:rPr>
          <w:rFonts w:ascii="Calibri" w:hAnsi="Calibri"/>
          <w:sz w:val="24"/>
        </w:rPr>
        <w:t>Perihal</w:t>
      </w:r>
      <w:r>
        <w:rPr>
          <w:rFonts w:ascii="Calibri" w:hAnsi="Calibri"/>
          <w:sz w:val="24"/>
        </w:rPr>
        <w:tab/>
        <w:t xml:space="preserve">: Permohonan Pengangkatan </w:t>
      </w:r>
    </w:p>
    <w:p w:rsidR="00C45EF9" w:rsidRDefault="00C45EF9" w:rsidP="00C45EF9">
      <w:pPr>
        <w:tabs>
          <w:tab w:val="left" w:pos="1701"/>
        </w:tabs>
        <w:spacing w:after="0"/>
        <w:rPr>
          <w:rFonts w:ascii="Calibri" w:hAnsi="Calibri"/>
          <w:sz w:val="24"/>
        </w:rPr>
      </w:pPr>
      <w:r>
        <w:rPr>
          <w:rFonts w:ascii="Calibri" w:hAnsi="Calibri"/>
          <w:sz w:val="24"/>
        </w:rPr>
        <w:tab/>
        <w:t xml:space="preserve">  CASN 2022</w:t>
      </w:r>
    </w:p>
    <w:p w:rsidR="00C45EF9" w:rsidRDefault="00C45EF9" w:rsidP="00C45EF9">
      <w:pPr>
        <w:tabs>
          <w:tab w:val="left" w:pos="1701"/>
        </w:tabs>
        <w:rPr>
          <w:rFonts w:ascii="Calibri" w:hAnsi="Calibri"/>
          <w:sz w:val="24"/>
        </w:rPr>
      </w:pPr>
    </w:p>
    <w:p w:rsidR="00916458" w:rsidRDefault="00916458" w:rsidP="00C45EF9">
      <w:pPr>
        <w:tabs>
          <w:tab w:val="left" w:pos="1701"/>
        </w:tabs>
        <w:rPr>
          <w:rFonts w:ascii="Calibri" w:hAnsi="Calibri"/>
          <w:sz w:val="24"/>
        </w:rPr>
      </w:pPr>
    </w:p>
    <w:p w:rsidR="00C45EF9" w:rsidRDefault="00C45EF9" w:rsidP="00C45EF9">
      <w:pPr>
        <w:tabs>
          <w:tab w:val="left" w:pos="1701"/>
        </w:tabs>
        <w:rPr>
          <w:rFonts w:ascii="Calibri" w:hAnsi="Calibri"/>
          <w:sz w:val="24"/>
        </w:rPr>
      </w:pPr>
      <w:r>
        <w:rPr>
          <w:rFonts w:ascii="Calibri" w:hAnsi="Calibri"/>
          <w:sz w:val="24"/>
        </w:rPr>
        <w:t>Dengan Hormat,</w:t>
      </w:r>
    </w:p>
    <w:p w:rsidR="00C45EF9" w:rsidRDefault="00C45EF9" w:rsidP="00C45EF9">
      <w:pPr>
        <w:tabs>
          <w:tab w:val="left" w:pos="1701"/>
        </w:tabs>
        <w:ind w:firstLine="709"/>
        <w:jc w:val="both"/>
        <w:rPr>
          <w:rFonts w:ascii="Calibri" w:hAnsi="Calibri"/>
          <w:sz w:val="24"/>
        </w:rPr>
      </w:pPr>
      <w:r>
        <w:rPr>
          <w:rFonts w:ascii="Calibri" w:hAnsi="Calibri"/>
          <w:sz w:val="24"/>
        </w:rPr>
        <w:t>Sehubungan dengan plekasanaan Seleksi Calon Aparatur Sipil Negara (CASN) di Provinsi Sulawesi Tengah Tahun 2022, mohon perkenan Gubernur Sulawesi Tengah mengikutkan Kami dalam seleksi tersebut. Berikut identitas diri dan jabatan yang dilamar :</w:t>
      </w:r>
    </w:p>
    <w:tbl>
      <w:tblPr>
        <w:tblStyle w:val="KisiTabel"/>
        <w:tblW w:w="822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84"/>
        <w:gridCol w:w="5245"/>
      </w:tblGrid>
      <w:tr w:rsidR="00C45EF9" w:rsidTr="00435C82">
        <w:tc>
          <w:tcPr>
            <w:tcW w:w="2693" w:type="dxa"/>
          </w:tcPr>
          <w:p w:rsidR="00C45EF9" w:rsidRDefault="00435C82" w:rsidP="00C45EF9">
            <w:pPr>
              <w:jc w:val="both"/>
              <w:rPr>
                <w:rFonts w:ascii="Calibri" w:hAnsi="Calibri"/>
                <w:sz w:val="24"/>
              </w:rPr>
            </w:pPr>
            <w:r>
              <w:rPr>
                <w:rFonts w:ascii="Calibri" w:hAnsi="Calibri"/>
                <w:sz w:val="24"/>
              </w:rPr>
              <w:t xml:space="preserve">Nama </w:t>
            </w:r>
          </w:p>
        </w:tc>
        <w:tc>
          <w:tcPr>
            <w:tcW w:w="284" w:type="dxa"/>
          </w:tcPr>
          <w:p w:rsidR="00C45EF9" w:rsidRDefault="00435C82" w:rsidP="00C45EF9">
            <w:pPr>
              <w:jc w:val="both"/>
              <w:rPr>
                <w:rFonts w:ascii="Calibri" w:hAnsi="Calibri"/>
                <w:sz w:val="24"/>
              </w:rPr>
            </w:pPr>
            <w:r>
              <w:rPr>
                <w:rFonts w:ascii="Calibri" w:hAnsi="Calibri"/>
                <w:sz w:val="24"/>
              </w:rPr>
              <w:t>:</w:t>
            </w:r>
          </w:p>
        </w:tc>
        <w:tc>
          <w:tcPr>
            <w:tcW w:w="5245" w:type="dxa"/>
          </w:tcPr>
          <w:p w:rsidR="00C45EF9" w:rsidRDefault="00C45EF9" w:rsidP="00C45EF9">
            <w:pPr>
              <w:jc w:val="both"/>
              <w:rPr>
                <w:rFonts w:ascii="Calibri" w:hAnsi="Calibri"/>
                <w:sz w:val="24"/>
              </w:rPr>
            </w:pPr>
          </w:p>
        </w:tc>
      </w:tr>
      <w:tr w:rsidR="00C45EF9" w:rsidTr="00435C82">
        <w:tc>
          <w:tcPr>
            <w:tcW w:w="2693" w:type="dxa"/>
          </w:tcPr>
          <w:p w:rsidR="00C45EF9" w:rsidRDefault="00435C82" w:rsidP="00C45EF9">
            <w:pPr>
              <w:jc w:val="both"/>
              <w:rPr>
                <w:rFonts w:ascii="Calibri" w:hAnsi="Calibri"/>
                <w:sz w:val="24"/>
              </w:rPr>
            </w:pPr>
            <w:r>
              <w:rPr>
                <w:rFonts w:ascii="Calibri" w:hAnsi="Calibri"/>
                <w:sz w:val="24"/>
              </w:rPr>
              <w:t xml:space="preserve">Alamat </w:t>
            </w:r>
          </w:p>
        </w:tc>
        <w:tc>
          <w:tcPr>
            <w:tcW w:w="284" w:type="dxa"/>
          </w:tcPr>
          <w:p w:rsidR="00C45EF9" w:rsidRDefault="00435C82" w:rsidP="00C45EF9">
            <w:pPr>
              <w:jc w:val="both"/>
              <w:rPr>
                <w:rFonts w:ascii="Calibri" w:hAnsi="Calibri"/>
                <w:sz w:val="24"/>
              </w:rPr>
            </w:pPr>
            <w:r>
              <w:rPr>
                <w:rFonts w:ascii="Calibri" w:hAnsi="Calibri"/>
                <w:sz w:val="24"/>
              </w:rPr>
              <w:t>:</w:t>
            </w:r>
          </w:p>
        </w:tc>
        <w:tc>
          <w:tcPr>
            <w:tcW w:w="5245" w:type="dxa"/>
          </w:tcPr>
          <w:p w:rsidR="00C45EF9" w:rsidRDefault="00C45EF9" w:rsidP="00C45EF9">
            <w:pPr>
              <w:jc w:val="both"/>
              <w:rPr>
                <w:rFonts w:ascii="Calibri" w:hAnsi="Calibri"/>
                <w:sz w:val="24"/>
              </w:rPr>
            </w:pPr>
          </w:p>
        </w:tc>
      </w:tr>
      <w:tr w:rsidR="00C45EF9" w:rsidTr="00435C82">
        <w:tc>
          <w:tcPr>
            <w:tcW w:w="2693" w:type="dxa"/>
          </w:tcPr>
          <w:p w:rsidR="00C45EF9" w:rsidRDefault="00435C82" w:rsidP="00C45EF9">
            <w:pPr>
              <w:jc w:val="both"/>
              <w:rPr>
                <w:rFonts w:ascii="Calibri" w:hAnsi="Calibri"/>
                <w:sz w:val="24"/>
              </w:rPr>
            </w:pPr>
            <w:r>
              <w:rPr>
                <w:rFonts w:ascii="Calibri" w:hAnsi="Calibri"/>
                <w:sz w:val="24"/>
              </w:rPr>
              <w:t xml:space="preserve">Tempat tanggal lahir </w:t>
            </w:r>
          </w:p>
        </w:tc>
        <w:tc>
          <w:tcPr>
            <w:tcW w:w="284" w:type="dxa"/>
          </w:tcPr>
          <w:p w:rsidR="00C45EF9" w:rsidRDefault="00435C82" w:rsidP="00C45EF9">
            <w:pPr>
              <w:jc w:val="both"/>
              <w:rPr>
                <w:rFonts w:ascii="Calibri" w:hAnsi="Calibri"/>
                <w:sz w:val="24"/>
              </w:rPr>
            </w:pPr>
            <w:r>
              <w:rPr>
                <w:rFonts w:ascii="Calibri" w:hAnsi="Calibri"/>
                <w:sz w:val="24"/>
              </w:rPr>
              <w:t>:</w:t>
            </w:r>
          </w:p>
        </w:tc>
        <w:tc>
          <w:tcPr>
            <w:tcW w:w="5245" w:type="dxa"/>
          </w:tcPr>
          <w:p w:rsidR="00C45EF9" w:rsidRDefault="00C45EF9" w:rsidP="00C45EF9">
            <w:pPr>
              <w:jc w:val="both"/>
              <w:rPr>
                <w:rFonts w:ascii="Calibri" w:hAnsi="Calibri"/>
                <w:sz w:val="24"/>
              </w:rPr>
            </w:pPr>
          </w:p>
        </w:tc>
      </w:tr>
      <w:tr w:rsidR="00C45EF9" w:rsidTr="00435C82">
        <w:tc>
          <w:tcPr>
            <w:tcW w:w="2693" w:type="dxa"/>
          </w:tcPr>
          <w:p w:rsidR="00C45EF9" w:rsidRDefault="00435C82" w:rsidP="00C45EF9">
            <w:pPr>
              <w:jc w:val="both"/>
              <w:rPr>
                <w:rFonts w:ascii="Calibri" w:hAnsi="Calibri"/>
                <w:sz w:val="24"/>
              </w:rPr>
            </w:pPr>
            <w:r>
              <w:rPr>
                <w:rFonts w:ascii="Calibri" w:hAnsi="Calibri"/>
                <w:sz w:val="24"/>
              </w:rPr>
              <w:t>Jenis Kelamin</w:t>
            </w:r>
          </w:p>
        </w:tc>
        <w:tc>
          <w:tcPr>
            <w:tcW w:w="284" w:type="dxa"/>
          </w:tcPr>
          <w:p w:rsidR="00C45EF9" w:rsidRDefault="00435C82" w:rsidP="00C45EF9">
            <w:pPr>
              <w:jc w:val="both"/>
              <w:rPr>
                <w:rFonts w:ascii="Calibri" w:hAnsi="Calibri"/>
                <w:sz w:val="24"/>
              </w:rPr>
            </w:pPr>
            <w:r>
              <w:rPr>
                <w:rFonts w:ascii="Calibri" w:hAnsi="Calibri"/>
                <w:sz w:val="24"/>
              </w:rPr>
              <w:t xml:space="preserve">: </w:t>
            </w:r>
          </w:p>
        </w:tc>
        <w:tc>
          <w:tcPr>
            <w:tcW w:w="5245" w:type="dxa"/>
          </w:tcPr>
          <w:p w:rsidR="00C45EF9" w:rsidRDefault="00C45EF9" w:rsidP="00C45EF9">
            <w:pPr>
              <w:jc w:val="both"/>
              <w:rPr>
                <w:rFonts w:ascii="Calibri" w:hAnsi="Calibri"/>
                <w:sz w:val="24"/>
              </w:rPr>
            </w:pPr>
          </w:p>
        </w:tc>
      </w:tr>
      <w:tr w:rsidR="00C45EF9" w:rsidTr="00435C82">
        <w:tc>
          <w:tcPr>
            <w:tcW w:w="2693" w:type="dxa"/>
          </w:tcPr>
          <w:p w:rsidR="00C45EF9" w:rsidRDefault="00435C82" w:rsidP="00C45EF9">
            <w:pPr>
              <w:jc w:val="both"/>
              <w:rPr>
                <w:rFonts w:ascii="Calibri" w:hAnsi="Calibri"/>
                <w:sz w:val="24"/>
              </w:rPr>
            </w:pPr>
            <w:r>
              <w:rPr>
                <w:rFonts w:ascii="Calibri" w:hAnsi="Calibri"/>
                <w:sz w:val="24"/>
              </w:rPr>
              <w:t xml:space="preserve">Agama </w:t>
            </w:r>
          </w:p>
        </w:tc>
        <w:tc>
          <w:tcPr>
            <w:tcW w:w="284" w:type="dxa"/>
          </w:tcPr>
          <w:p w:rsidR="00C45EF9" w:rsidRDefault="00435C82" w:rsidP="00C45EF9">
            <w:pPr>
              <w:jc w:val="both"/>
              <w:rPr>
                <w:rFonts w:ascii="Calibri" w:hAnsi="Calibri"/>
                <w:sz w:val="24"/>
              </w:rPr>
            </w:pPr>
            <w:r>
              <w:rPr>
                <w:rFonts w:ascii="Calibri" w:hAnsi="Calibri"/>
                <w:sz w:val="24"/>
              </w:rPr>
              <w:t>:</w:t>
            </w:r>
          </w:p>
        </w:tc>
        <w:tc>
          <w:tcPr>
            <w:tcW w:w="5245" w:type="dxa"/>
          </w:tcPr>
          <w:p w:rsidR="00C45EF9" w:rsidRDefault="00C45EF9" w:rsidP="00C45EF9">
            <w:pPr>
              <w:jc w:val="both"/>
              <w:rPr>
                <w:rFonts w:ascii="Calibri" w:hAnsi="Calibri"/>
                <w:sz w:val="24"/>
              </w:rPr>
            </w:pPr>
          </w:p>
        </w:tc>
      </w:tr>
      <w:tr w:rsidR="00C45EF9" w:rsidTr="00435C82">
        <w:tc>
          <w:tcPr>
            <w:tcW w:w="2693" w:type="dxa"/>
          </w:tcPr>
          <w:p w:rsidR="00C45EF9" w:rsidRDefault="00435C82" w:rsidP="00C45EF9">
            <w:pPr>
              <w:jc w:val="both"/>
              <w:rPr>
                <w:rFonts w:ascii="Calibri" w:hAnsi="Calibri"/>
                <w:sz w:val="24"/>
              </w:rPr>
            </w:pPr>
            <w:r>
              <w:rPr>
                <w:rFonts w:ascii="Calibri" w:hAnsi="Calibri"/>
                <w:sz w:val="24"/>
              </w:rPr>
              <w:t>NIK</w:t>
            </w:r>
          </w:p>
        </w:tc>
        <w:tc>
          <w:tcPr>
            <w:tcW w:w="284" w:type="dxa"/>
          </w:tcPr>
          <w:p w:rsidR="00C45EF9" w:rsidRDefault="00435C82" w:rsidP="00C45EF9">
            <w:pPr>
              <w:jc w:val="both"/>
              <w:rPr>
                <w:rFonts w:ascii="Calibri" w:hAnsi="Calibri"/>
                <w:sz w:val="24"/>
              </w:rPr>
            </w:pPr>
            <w:r>
              <w:rPr>
                <w:rFonts w:ascii="Calibri" w:hAnsi="Calibri"/>
                <w:sz w:val="24"/>
              </w:rPr>
              <w:t>:</w:t>
            </w:r>
          </w:p>
        </w:tc>
        <w:tc>
          <w:tcPr>
            <w:tcW w:w="5245" w:type="dxa"/>
          </w:tcPr>
          <w:p w:rsidR="00C45EF9" w:rsidRDefault="00C45EF9" w:rsidP="00C45EF9">
            <w:pPr>
              <w:jc w:val="both"/>
              <w:rPr>
                <w:rFonts w:ascii="Calibri" w:hAnsi="Calibri"/>
                <w:sz w:val="24"/>
              </w:rPr>
            </w:pPr>
          </w:p>
        </w:tc>
      </w:tr>
      <w:tr w:rsidR="00C45EF9" w:rsidTr="00435C82">
        <w:tc>
          <w:tcPr>
            <w:tcW w:w="2693" w:type="dxa"/>
          </w:tcPr>
          <w:p w:rsidR="00C45EF9" w:rsidRDefault="00435C82" w:rsidP="00C45EF9">
            <w:pPr>
              <w:jc w:val="both"/>
              <w:rPr>
                <w:rFonts w:ascii="Calibri" w:hAnsi="Calibri"/>
                <w:sz w:val="24"/>
              </w:rPr>
            </w:pPr>
            <w:r>
              <w:rPr>
                <w:rFonts w:ascii="Calibri" w:hAnsi="Calibri"/>
                <w:sz w:val="24"/>
              </w:rPr>
              <w:t xml:space="preserve">Pendidikan Terakhir </w:t>
            </w:r>
          </w:p>
        </w:tc>
        <w:tc>
          <w:tcPr>
            <w:tcW w:w="284" w:type="dxa"/>
          </w:tcPr>
          <w:p w:rsidR="00C45EF9" w:rsidRDefault="00435C82" w:rsidP="00C45EF9">
            <w:pPr>
              <w:jc w:val="both"/>
              <w:rPr>
                <w:rFonts w:ascii="Calibri" w:hAnsi="Calibri"/>
                <w:sz w:val="24"/>
              </w:rPr>
            </w:pPr>
            <w:r>
              <w:rPr>
                <w:rFonts w:ascii="Calibri" w:hAnsi="Calibri"/>
                <w:sz w:val="24"/>
              </w:rPr>
              <w:t>:</w:t>
            </w:r>
          </w:p>
        </w:tc>
        <w:tc>
          <w:tcPr>
            <w:tcW w:w="5245" w:type="dxa"/>
          </w:tcPr>
          <w:p w:rsidR="00C45EF9" w:rsidRDefault="00C45EF9" w:rsidP="00C45EF9">
            <w:pPr>
              <w:jc w:val="both"/>
              <w:rPr>
                <w:rFonts w:ascii="Calibri" w:hAnsi="Calibri"/>
                <w:sz w:val="24"/>
              </w:rPr>
            </w:pPr>
          </w:p>
        </w:tc>
      </w:tr>
      <w:tr w:rsidR="00C45EF9" w:rsidTr="00435C82">
        <w:tc>
          <w:tcPr>
            <w:tcW w:w="2693" w:type="dxa"/>
          </w:tcPr>
          <w:p w:rsidR="00C45EF9" w:rsidRDefault="00435C82" w:rsidP="00C45EF9">
            <w:pPr>
              <w:jc w:val="both"/>
              <w:rPr>
                <w:rFonts w:ascii="Calibri" w:hAnsi="Calibri"/>
                <w:sz w:val="24"/>
              </w:rPr>
            </w:pPr>
            <w:r>
              <w:rPr>
                <w:rFonts w:ascii="Calibri" w:hAnsi="Calibri"/>
                <w:sz w:val="24"/>
              </w:rPr>
              <w:t xml:space="preserve">Kategori </w:t>
            </w:r>
          </w:p>
        </w:tc>
        <w:tc>
          <w:tcPr>
            <w:tcW w:w="284" w:type="dxa"/>
          </w:tcPr>
          <w:p w:rsidR="00C45EF9" w:rsidRDefault="00435C82" w:rsidP="00C45EF9">
            <w:pPr>
              <w:jc w:val="both"/>
              <w:rPr>
                <w:rFonts w:ascii="Calibri" w:hAnsi="Calibri"/>
                <w:sz w:val="24"/>
              </w:rPr>
            </w:pPr>
            <w:r>
              <w:rPr>
                <w:rFonts w:ascii="Calibri" w:hAnsi="Calibri"/>
                <w:sz w:val="24"/>
              </w:rPr>
              <w:t xml:space="preserve">: </w:t>
            </w:r>
          </w:p>
        </w:tc>
        <w:tc>
          <w:tcPr>
            <w:tcW w:w="5245" w:type="dxa"/>
          </w:tcPr>
          <w:p w:rsidR="00C45EF9" w:rsidRDefault="00435C82" w:rsidP="00C45EF9">
            <w:pPr>
              <w:jc w:val="both"/>
              <w:rPr>
                <w:rFonts w:ascii="Calibri" w:hAnsi="Calibri"/>
                <w:sz w:val="24"/>
              </w:rPr>
            </w:pPr>
            <w:r>
              <w:rPr>
                <w:rFonts w:ascii="Calibri" w:hAnsi="Calibri"/>
                <w:sz w:val="24"/>
              </w:rPr>
              <w:t>PPPK Tenaga Teknis</w:t>
            </w:r>
          </w:p>
        </w:tc>
      </w:tr>
      <w:tr w:rsidR="00435C82" w:rsidTr="00435C82">
        <w:tc>
          <w:tcPr>
            <w:tcW w:w="2693" w:type="dxa"/>
          </w:tcPr>
          <w:p w:rsidR="00435C82" w:rsidRDefault="00435C82" w:rsidP="00C45EF9">
            <w:pPr>
              <w:jc w:val="both"/>
              <w:rPr>
                <w:rFonts w:ascii="Calibri" w:hAnsi="Calibri"/>
                <w:sz w:val="24"/>
              </w:rPr>
            </w:pPr>
            <w:r>
              <w:rPr>
                <w:rFonts w:ascii="Calibri" w:hAnsi="Calibri"/>
                <w:sz w:val="24"/>
              </w:rPr>
              <w:t xml:space="preserve">Nama Jabatan Dilamar </w:t>
            </w:r>
          </w:p>
        </w:tc>
        <w:tc>
          <w:tcPr>
            <w:tcW w:w="284" w:type="dxa"/>
          </w:tcPr>
          <w:p w:rsidR="00435C82" w:rsidRDefault="00435C82" w:rsidP="00C45EF9">
            <w:pPr>
              <w:jc w:val="both"/>
              <w:rPr>
                <w:rFonts w:ascii="Calibri" w:hAnsi="Calibri"/>
                <w:sz w:val="24"/>
              </w:rPr>
            </w:pPr>
            <w:r>
              <w:rPr>
                <w:rFonts w:ascii="Calibri" w:hAnsi="Calibri"/>
                <w:sz w:val="24"/>
              </w:rPr>
              <w:t>:</w:t>
            </w:r>
          </w:p>
        </w:tc>
        <w:tc>
          <w:tcPr>
            <w:tcW w:w="5245" w:type="dxa"/>
          </w:tcPr>
          <w:p w:rsidR="00435C82" w:rsidRDefault="00435C82" w:rsidP="00C45EF9">
            <w:pPr>
              <w:jc w:val="both"/>
              <w:rPr>
                <w:rFonts w:ascii="Calibri" w:hAnsi="Calibri"/>
                <w:sz w:val="24"/>
              </w:rPr>
            </w:pPr>
          </w:p>
        </w:tc>
      </w:tr>
      <w:tr w:rsidR="00435C82" w:rsidTr="00435C82">
        <w:tc>
          <w:tcPr>
            <w:tcW w:w="2693" w:type="dxa"/>
          </w:tcPr>
          <w:p w:rsidR="00435C82" w:rsidRDefault="00435C82" w:rsidP="00C45EF9">
            <w:pPr>
              <w:jc w:val="both"/>
              <w:rPr>
                <w:rFonts w:ascii="Calibri" w:hAnsi="Calibri"/>
                <w:sz w:val="24"/>
              </w:rPr>
            </w:pPr>
            <w:r>
              <w:rPr>
                <w:rFonts w:ascii="Calibri" w:hAnsi="Calibri"/>
                <w:sz w:val="24"/>
              </w:rPr>
              <w:t>Nomor telepon / HP</w:t>
            </w:r>
          </w:p>
        </w:tc>
        <w:tc>
          <w:tcPr>
            <w:tcW w:w="284" w:type="dxa"/>
          </w:tcPr>
          <w:p w:rsidR="00435C82" w:rsidRDefault="00435C82" w:rsidP="00C45EF9">
            <w:pPr>
              <w:jc w:val="both"/>
              <w:rPr>
                <w:rFonts w:ascii="Calibri" w:hAnsi="Calibri"/>
                <w:sz w:val="24"/>
              </w:rPr>
            </w:pPr>
            <w:r>
              <w:rPr>
                <w:rFonts w:ascii="Calibri" w:hAnsi="Calibri"/>
                <w:sz w:val="24"/>
              </w:rPr>
              <w:t>:</w:t>
            </w:r>
          </w:p>
        </w:tc>
        <w:tc>
          <w:tcPr>
            <w:tcW w:w="5245" w:type="dxa"/>
          </w:tcPr>
          <w:p w:rsidR="00435C82" w:rsidRDefault="00435C82" w:rsidP="00C45EF9">
            <w:pPr>
              <w:jc w:val="both"/>
              <w:rPr>
                <w:rFonts w:ascii="Calibri" w:hAnsi="Calibri"/>
                <w:sz w:val="24"/>
              </w:rPr>
            </w:pPr>
          </w:p>
        </w:tc>
      </w:tr>
      <w:tr w:rsidR="00435C82" w:rsidTr="00435C82">
        <w:tc>
          <w:tcPr>
            <w:tcW w:w="2693" w:type="dxa"/>
          </w:tcPr>
          <w:p w:rsidR="00435C82" w:rsidRDefault="00435C82" w:rsidP="00C45EF9">
            <w:pPr>
              <w:jc w:val="both"/>
              <w:rPr>
                <w:rFonts w:ascii="Calibri" w:hAnsi="Calibri"/>
                <w:sz w:val="24"/>
              </w:rPr>
            </w:pPr>
            <w:r>
              <w:rPr>
                <w:rFonts w:ascii="Calibri" w:hAnsi="Calibri"/>
                <w:sz w:val="24"/>
              </w:rPr>
              <w:t>Alamat Email</w:t>
            </w:r>
          </w:p>
        </w:tc>
        <w:tc>
          <w:tcPr>
            <w:tcW w:w="284" w:type="dxa"/>
          </w:tcPr>
          <w:p w:rsidR="00435C82" w:rsidRDefault="00435C82" w:rsidP="00C45EF9">
            <w:pPr>
              <w:jc w:val="both"/>
              <w:rPr>
                <w:rFonts w:ascii="Calibri" w:hAnsi="Calibri"/>
                <w:sz w:val="24"/>
              </w:rPr>
            </w:pPr>
            <w:r>
              <w:rPr>
                <w:rFonts w:ascii="Calibri" w:hAnsi="Calibri"/>
                <w:sz w:val="24"/>
              </w:rPr>
              <w:t>:</w:t>
            </w:r>
          </w:p>
        </w:tc>
        <w:tc>
          <w:tcPr>
            <w:tcW w:w="5245" w:type="dxa"/>
          </w:tcPr>
          <w:p w:rsidR="00435C82" w:rsidRDefault="00435C82" w:rsidP="00C45EF9">
            <w:pPr>
              <w:jc w:val="both"/>
              <w:rPr>
                <w:rFonts w:ascii="Calibri" w:hAnsi="Calibri"/>
                <w:sz w:val="24"/>
              </w:rPr>
            </w:pPr>
          </w:p>
        </w:tc>
      </w:tr>
    </w:tbl>
    <w:p w:rsidR="00C45EF9" w:rsidRDefault="00C45EF9" w:rsidP="00C45EF9">
      <w:pPr>
        <w:ind w:firstLine="709"/>
        <w:jc w:val="both"/>
        <w:rPr>
          <w:rFonts w:ascii="Calibri" w:hAnsi="Calibri"/>
          <w:sz w:val="24"/>
        </w:rPr>
      </w:pPr>
    </w:p>
    <w:p w:rsidR="00435C82" w:rsidRDefault="00435C82" w:rsidP="00C45EF9">
      <w:pPr>
        <w:ind w:firstLine="709"/>
        <w:jc w:val="both"/>
        <w:rPr>
          <w:rFonts w:ascii="Calibri" w:hAnsi="Calibri"/>
          <w:sz w:val="24"/>
        </w:rPr>
      </w:pPr>
      <w:r>
        <w:rPr>
          <w:rFonts w:ascii="Calibri" w:hAnsi="Calibri"/>
          <w:sz w:val="24"/>
        </w:rPr>
        <w:t>Sebagai bahan pertimbangan, bersama ini Kami lampirkan berkas persyaratan sebagai berikut :</w:t>
      </w:r>
    </w:p>
    <w:p w:rsidR="00435C82" w:rsidRDefault="00435C82" w:rsidP="00435C82">
      <w:pPr>
        <w:pStyle w:val="DaftarParagraf"/>
        <w:numPr>
          <w:ilvl w:val="0"/>
          <w:numId w:val="1"/>
        </w:numPr>
        <w:ind w:left="426" w:hanging="426"/>
        <w:jc w:val="both"/>
        <w:rPr>
          <w:rFonts w:ascii="Calibri" w:hAnsi="Calibri"/>
          <w:sz w:val="24"/>
        </w:rPr>
      </w:pPr>
      <w:r>
        <w:rPr>
          <w:rFonts w:ascii="Calibri" w:hAnsi="Calibri"/>
          <w:sz w:val="24"/>
        </w:rPr>
        <w:t>Ijazah terakhir beirkut Transkrip Nilai yang telah dilegalisir</w:t>
      </w:r>
    </w:p>
    <w:p w:rsidR="00435C82" w:rsidRDefault="00435C82" w:rsidP="00435C82">
      <w:pPr>
        <w:pStyle w:val="DaftarParagraf"/>
        <w:numPr>
          <w:ilvl w:val="0"/>
          <w:numId w:val="1"/>
        </w:numPr>
        <w:ind w:left="426" w:hanging="426"/>
        <w:jc w:val="both"/>
        <w:rPr>
          <w:rFonts w:ascii="Calibri" w:hAnsi="Calibri"/>
          <w:sz w:val="24"/>
        </w:rPr>
      </w:pPr>
      <w:r>
        <w:rPr>
          <w:rFonts w:ascii="Calibri" w:hAnsi="Calibri"/>
          <w:sz w:val="24"/>
        </w:rPr>
        <w:t xml:space="preserve">KTP Nasional </w:t>
      </w:r>
    </w:p>
    <w:p w:rsidR="00435C82" w:rsidRDefault="00435C82" w:rsidP="00435C82">
      <w:pPr>
        <w:pStyle w:val="DaftarParagraf"/>
        <w:numPr>
          <w:ilvl w:val="0"/>
          <w:numId w:val="1"/>
        </w:numPr>
        <w:ind w:left="426" w:hanging="426"/>
        <w:jc w:val="both"/>
        <w:rPr>
          <w:rFonts w:ascii="Calibri" w:hAnsi="Calibri"/>
          <w:sz w:val="24"/>
        </w:rPr>
      </w:pPr>
      <w:r>
        <w:rPr>
          <w:rFonts w:ascii="Calibri" w:hAnsi="Calibri"/>
          <w:sz w:val="24"/>
        </w:rPr>
        <w:t>Pas Foto Latar Merah 3x4 cm</w:t>
      </w:r>
    </w:p>
    <w:p w:rsidR="00B060B5" w:rsidRDefault="00435C82" w:rsidP="00916458">
      <w:pPr>
        <w:pStyle w:val="DaftarParagraf"/>
        <w:numPr>
          <w:ilvl w:val="0"/>
          <w:numId w:val="1"/>
        </w:numPr>
        <w:ind w:left="426" w:hanging="426"/>
        <w:jc w:val="both"/>
        <w:rPr>
          <w:rFonts w:ascii="Calibri" w:hAnsi="Calibri"/>
          <w:sz w:val="24"/>
        </w:rPr>
      </w:pPr>
      <w:r>
        <w:rPr>
          <w:rFonts w:ascii="Calibri" w:hAnsi="Calibri"/>
          <w:sz w:val="24"/>
        </w:rPr>
        <w:t>Surat Pernyataan yang ditandatangani dan di bubuhi Meterai dengan redaksi terlampir</w:t>
      </w:r>
    </w:p>
    <w:p w:rsidR="00B060B5" w:rsidRDefault="00B060B5" w:rsidP="00916458">
      <w:pPr>
        <w:pStyle w:val="DaftarParagraf"/>
        <w:numPr>
          <w:ilvl w:val="0"/>
          <w:numId w:val="1"/>
        </w:numPr>
        <w:ind w:left="426" w:hanging="426"/>
        <w:jc w:val="both"/>
        <w:rPr>
          <w:rFonts w:ascii="Calibri" w:hAnsi="Calibri"/>
          <w:sz w:val="24"/>
        </w:rPr>
      </w:pPr>
      <w:r>
        <w:rPr>
          <w:rFonts w:ascii="Calibri" w:hAnsi="Calibri"/>
          <w:sz w:val="24"/>
        </w:rPr>
        <w:t>Asli Surat Keterangan Dokter yang menerangkan jenis tingkat/disabilitas (bagi pelamar Fomasi Penyandang Disabilitas)</w:t>
      </w:r>
    </w:p>
    <w:p w:rsidR="00B060B5" w:rsidRDefault="00B060B5" w:rsidP="00916458">
      <w:pPr>
        <w:pStyle w:val="DaftarParagraf"/>
        <w:numPr>
          <w:ilvl w:val="0"/>
          <w:numId w:val="1"/>
        </w:numPr>
        <w:ind w:left="426" w:hanging="426"/>
        <w:jc w:val="both"/>
        <w:rPr>
          <w:rFonts w:ascii="Calibri" w:hAnsi="Calibri"/>
          <w:sz w:val="24"/>
        </w:rPr>
      </w:pPr>
      <w:r>
        <w:rPr>
          <w:rFonts w:ascii="Calibri" w:hAnsi="Calibri"/>
          <w:sz w:val="24"/>
        </w:rPr>
        <w:t>File Video singkat yang menunjukkan kegiatan sehari-hari pelamar dalam menjalankan aktifitas sesuai jabatan yang akan dilamar (bagi pelamar Formasi Penyandang Disabilitas)</w:t>
      </w:r>
    </w:p>
    <w:p w:rsidR="00916458" w:rsidRDefault="00B060B5" w:rsidP="00916458">
      <w:pPr>
        <w:pStyle w:val="DaftarParagraf"/>
        <w:numPr>
          <w:ilvl w:val="0"/>
          <w:numId w:val="1"/>
        </w:numPr>
        <w:ind w:left="426" w:hanging="426"/>
        <w:jc w:val="both"/>
        <w:rPr>
          <w:rFonts w:ascii="Calibri" w:hAnsi="Calibri"/>
          <w:sz w:val="24"/>
        </w:rPr>
      </w:pPr>
      <w:r>
        <w:rPr>
          <w:rFonts w:ascii="Calibri" w:hAnsi="Calibri"/>
          <w:sz w:val="24"/>
        </w:rPr>
        <w:t>Surat Keterangan Penyetaraan Ijazah dari Dikti-Kemendikbudistek atau Surat Keterangan Ijazah</w:t>
      </w:r>
      <w:r w:rsidR="001D14F5">
        <w:rPr>
          <w:rFonts w:ascii="Calibri" w:hAnsi="Calibri"/>
          <w:sz w:val="24"/>
        </w:rPr>
        <w:t xml:space="preserve"> (bagi lulusan PT Luar Negeri)</w:t>
      </w:r>
      <w:r w:rsidR="00435C82">
        <w:rPr>
          <w:rFonts w:ascii="Calibri" w:hAnsi="Calibri"/>
          <w:sz w:val="24"/>
        </w:rPr>
        <w:t xml:space="preserve"> </w:t>
      </w:r>
    </w:p>
    <w:p w:rsidR="00916458" w:rsidRDefault="00916458" w:rsidP="00916458">
      <w:pPr>
        <w:spacing w:after="0" w:line="240" w:lineRule="auto"/>
        <w:jc w:val="both"/>
        <w:rPr>
          <w:rFonts w:ascii="Calibri" w:hAnsi="Calibri"/>
          <w:sz w:val="24"/>
        </w:rPr>
      </w:pPr>
    </w:p>
    <w:p w:rsidR="00916458" w:rsidRDefault="00916458" w:rsidP="00916458">
      <w:pPr>
        <w:spacing w:after="0" w:line="240" w:lineRule="auto"/>
        <w:ind w:firstLine="709"/>
        <w:jc w:val="both"/>
        <w:rPr>
          <w:rFonts w:ascii="Calibri" w:hAnsi="Calibri"/>
          <w:sz w:val="24"/>
        </w:rPr>
      </w:pPr>
      <w:r>
        <w:rPr>
          <w:rFonts w:ascii="Calibri" w:hAnsi="Calibri"/>
          <w:sz w:val="24"/>
        </w:rPr>
        <w:t>Demikian permohonan ini, atas perhatian dan bantuan Bapak, Kami Ucapkan terima kasih.</w:t>
      </w:r>
    </w:p>
    <w:p w:rsidR="00916458" w:rsidRDefault="00916458" w:rsidP="00916458">
      <w:pPr>
        <w:spacing w:after="0" w:line="240" w:lineRule="auto"/>
        <w:jc w:val="both"/>
        <w:rPr>
          <w:rFonts w:ascii="Calibri" w:hAnsi="Calibri"/>
          <w:sz w:val="24"/>
        </w:rPr>
      </w:pPr>
    </w:p>
    <w:p w:rsidR="00916458" w:rsidRDefault="00916458" w:rsidP="00916458">
      <w:pPr>
        <w:spacing w:after="0" w:line="240" w:lineRule="auto"/>
        <w:jc w:val="both"/>
        <w:rPr>
          <w:rFonts w:ascii="Calibri" w:hAnsi="Calibri"/>
          <w:sz w:val="24"/>
        </w:rPr>
      </w:pPr>
    </w:p>
    <w:p w:rsidR="00916458" w:rsidRDefault="00916458" w:rsidP="00916458">
      <w:pPr>
        <w:spacing w:after="0" w:line="240" w:lineRule="auto"/>
        <w:jc w:val="both"/>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Hormat Kami,</w:t>
      </w:r>
    </w:p>
    <w:p w:rsidR="00916458" w:rsidRDefault="00EC0DF2" w:rsidP="00916458">
      <w:pPr>
        <w:spacing w:after="0" w:line="240" w:lineRule="auto"/>
        <w:jc w:val="both"/>
        <w:rPr>
          <w:rFonts w:ascii="Calibri" w:hAnsi="Calibri"/>
          <w:sz w:val="24"/>
        </w:rPr>
      </w:pPr>
      <w:r>
        <w:rPr>
          <w:rFonts w:ascii="Calibri" w:hAnsi="Calibri"/>
          <w:noProof/>
          <w:sz w:val="24"/>
          <w:lang w:eastAsia="id-ID"/>
        </w:rPr>
        <mc:AlternateContent>
          <mc:Choice Requires="wps">
            <w:drawing>
              <wp:anchor distT="0" distB="0" distL="114300" distR="114300" simplePos="0" relativeHeight="251660288" behindDoc="0" locked="0" layoutInCell="1" allowOverlap="1">
                <wp:simplePos x="0" y="0"/>
                <wp:positionH relativeFrom="column">
                  <wp:posOffset>2686050</wp:posOffset>
                </wp:positionH>
                <wp:positionV relativeFrom="paragraph">
                  <wp:posOffset>132715</wp:posOffset>
                </wp:positionV>
                <wp:extent cx="1009650" cy="447675"/>
                <wp:effectExtent l="0" t="0" r="0" b="0"/>
                <wp:wrapNone/>
                <wp:docPr id="1"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9650" cy="447675"/>
                        </a:xfrm>
                        <a:prstGeom prst="rect">
                          <a:avLst/>
                        </a:prstGeom>
                        <a:solidFill>
                          <a:srgbClr val="FFFFFF"/>
                        </a:solidFill>
                        <a:ln w="9525">
                          <a:solidFill>
                            <a:srgbClr val="000000"/>
                          </a:solidFill>
                          <a:miter lim="800000"/>
                          <a:headEnd/>
                          <a:tailEnd/>
                        </a:ln>
                      </wps:spPr>
                      <wps:txbx>
                        <w:txbxContent>
                          <w:p w:rsidR="001D14F5" w:rsidRDefault="001D14F5" w:rsidP="001D14F5">
                            <w:pPr>
                              <w:spacing w:after="0"/>
                              <w:jc w:val="center"/>
                            </w:pPr>
                            <w:r>
                              <w:t xml:space="preserve">Meterai </w:t>
                            </w:r>
                          </w:p>
                          <w:p w:rsidR="001D14F5" w:rsidRDefault="001D14F5" w:rsidP="001D14F5">
                            <w:pPr>
                              <w:spacing w:after="0"/>
                              <w:jc w:val="center"/>
                            </w:pPr>
                            <w:r>
                              <w:t>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6" o:spid="_x0000_s1028" type="#_x0000_t202" style="position:absolute;left:0;text-align:left;margin-left:211.5pt;margin-top:10.45pt;width:7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">
                <v:path arrowok="t"/>
                <v:textbox>
                  <w:txbxContent>
                    <w:p w:rsidR="001D14F5" w:rsidRDefault="001D14F5" w:rsidP="001D14F5">
                      <w:pPr>
                        <w:spacing w:after="0"/>
                        <w:jc w:val="center"/>
                      </w:pPr>
                      <w:r>
                        <w:t xml:space="preserve">Meterai </w:t>
                      </w:r>
                    </w:p>
                    <w:p w:rsidR="001D14F5" w:rsidRDefault="001D14F5" w:rsidP="001D14F5">
                      <w:pPr>
                        <w:spacing w:after="0"/>
                        <w:jc w:val="center"/>
                      </w:pPr>
                      <w:r>
                        <w:t>10.000</w:t>
                      </w:r>
                    </w:p>
                  </w:txbxContent>
                </v:textbox>
              </v:shape>
            </w:pict>
          </mc:Fallback>
        </mc:AlternateContent>
      </w:r>
    </w:p>
    <w:p w:rsidR="00916458" w:rsidRDefault="00916458" w:rsidP="00916458">
      <w:pPr>
        <w:spacing w:after="0" w:line="240" w:lineRule="auto"/>
        <w:jc w:val="both"/>
        <w:rPr>
          <w:rFonts w:ascii="Calibri" w:hAnsi="Calibri"/>
          <w:sz w:val="24"/>
        </w:rPr>
      </w:pPr>
    </w:p>
    <w:p w:rsidR="00916458" w:rsidRDefault="001D14F5" w:rsidP="001D14F5">
      <w:pPr>
        <w:tabs>
          <w:tab w:val="left" w:pos="6435"/>
        </w:tabs>
        <w:spacing w:after="0" w:line="240" w:lineRule="auto"/>
        <w:jc w:val="both"/>
        <w:rPr>
          <w:rFonts w:ascii="Calibri" w:hAnsi="Calibri"/>
          <w:sz w:val="24"/>
        </w:rPr>
      </w:pPr>
      <w:r>
        <w:rPr>
          <w:rFonts w:ascii="Calibri" w:hAnsi="Calibri"/>
          <w:sz w:val="24"/>
        </w:rPr>
        <w:tab/>
        <w:t>TTD</w:t>
      </w:r>
    </w:p>
    <w:p w:rsidR="00916458" w:rsidRDefault="00916458" w:rsidP="00916458">
      <w:pPr>
        <w:spacing w:after="0" w:line="240" w:lineRule="auto"/>
        <w:jc w:val="both"/>
        <w:rPr>
          <w:rFonts w:ascii="Calibri" w:hAnsi="Calibri"/>
          <w:sz w:val="24"/>
        </w:rPr>
      </w:pPr>
    </w:p>
    <w:p w:rsidR="00916458" w:rsidRPr="00916458" w:rsidRDefault="001D14F5" w:rsidP="00916458">
      <w:pPr>
        <w:spacing w:after="0" w:line="240" w:lineRule="auto"/>
        <w:jc w:val="both"/>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     (...................................)</w:t>
      </w:r>
    </w:p>
    <w:sectPr w:rsidR="00916458" w:rsidRPr="00916458" w:rsidSect="00916458">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81A6A"/>
    <w:multiLevelType w:val="hybridMultilevel"/>
    <w:tmpl w:val="7520CDBA"/>
    <w:lvl w:ilvl="0" w:tplc="B4E08FA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16cid:durableId="92244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F9"/>
    <w:rsid w:val="0003535C"/>
    <w:rsid w:val="00165698"/>
    <w:rsid w:val="001D14F5"/>
    <w:rsid w:val="0040127B"/>
    <w:rsid w:val="00435C82"/>
    <w:rsid w:val="005648FF"/>
    <w:rsid w:val="006833A4"/>
    <w:rsid w:val="006F4BD9"/>
    <w:rsid w:val="00732B98"/>
    <w:rsid w:val="00767D3A"/>
    <w:rsid w:val="007C3DB4"/>
    <w:rsid w:val="007F5DC6"/>
    <w:rsid w:val="0081631F"/>
    <w:rsid w:val="00916458"/>
    <w:rsid w:val="00B060B5"/>
    <w:rsid w:val="00B86208"/>
    <w:rsid w:val="00C45EF9"/>
    <w:rsid w:val="00D8107A"/>
    <w:rsid w:val="00E80A4A"/>
    <w:rsid w:val="00EC0DF2"/>
    <w:rsid w:val="00FE45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15:docId w15:val="{AE805DA0-4179-E349-B3AA-AE1ED257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35C"/>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59"/>
    <w:rsid w:val="00C45E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ftarParagraf">
    <w:name w:val="List Paragraph"/>
    <w:basedOn w:val="Normal"/>
    <w:uiPriority w:val="34"/>
    <w:qFormat/>
    <w:rsid w:val="00435C82"/>
    <w:pPr>
      <w:ind w:left="720"/>
      <w:contextualSpacing/>
    </w:pPr>
  </w:style>
  <w:style w:type="character" w:styleId="Hyperlink">
    <w:name w:val="Hyperlink"/>
    <w:basedOn w:val="FontParagrafDefault"/>
    <w:uiPriority w:val="99"/>
    <w:unhideWhenUsed/>
    <w:rsid w:val="00165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6285399977403</cp:lastModifiedBy>
  <cp:revision>2</cp:revision>
  <dcterms:created xsi:type="dcterms:W3CDTF">2022-12-22T04:34:00Z</dcterms:created>
  <dcterms:modified xsi:type="dcterms:W3CDTF">2022-12-22T04:34:00Z</dcterms:modified>
</cp:coreProperties>
</file>